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68" w:rsidRDefault="00E11768" w:rsidP="002A1107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797B8C" w:rsidTr="00797B8C">
        <w:tc>
          <w:tcPr>
            <w:tcW w:w="8978" w:type="dxa"/>
          </w:tcPr>
          <w:p w:rsidR="00797B8C" w:rsidRDefault="00797B8C" w:rsidP="002A1107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:rsidR="00797B8C" w:rsidRDefault="00797B8C" w:rsidP="00797B8C">
            <w:pPr>
              <w:jc w:val="center"/>
              <w:rPr>
                <w:b/>
                <w:sz w:val="24"/>
                <w:szCs w:val="24"/>
              </w:rPr>
            </w:pPr>
            <w:r w:rsidRPr="002A1107">
              <w:rPr>
                <w:b/>
                <w:sz w:val="24"/>
                <w:szCs w:val="24"/>
              </w:rPr>
              <w:t>11 – 11 - 1918</w:t>
            </w:r>
            <w:r>
              <w:t xml:space="preserve">     </w:t>
            </w:r>
            <w:r>
              <w:rPr>
                <w:noProof/>
                <w:lang w:eastAsia="es-CL"/>
              </w:rPr>
              <w:drawing>
                <wp:inline distT="0" distB="0" distL="0" distR="0" wp14:anchorId="18C325DB" wp14:editId="1190064C">
                  <wp:extent cx="1129145" cy="1143166"/>
                  <wp:effectExtent l="0" t="0" r="0" b="0"/>
                  <wp:docPr id="6" name="Imagen 6" descr="Resultado de imagen para poppy armistice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poppy armistice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937" cy="114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 w:rsidRPr="002A1107">
              <w:rPr>
                <w:b/>
                <w:sz w:val="24"/>
                <w:szCs w:val="24"/>
              </w:rPr>
              <w:t xml:space="preserve">11 – 11 </w:t>
            </w:r>
            <w:r>
              <w:rPr>
                <w:b/>
                <w:sz w:val="24"/>
                <w:szCs w:val="24"/>
              </w:rPr>
              <w:t>–</w:t>
            </w:r>
            <w:r w:rsidRPr="002A1107">
              <w:rPr>
                <w:b/>
                <w:sz w:val="24"/>
                <w:szCs w:val="24"/>
              </w:rPr>
              <w:t xml:space="preserve"> 2018</w:t>
            </w:r>
          </w:p>
          <w:p w:rsidR="00D936F3" w:rsidRDefault="00D936F3" w:rsidP="00797B8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936F3" w:rsidRDefault="00D936F3" w:rsidP="00D936F3">
            <w:pPr>
              <w:jc w:val="center"/>
              <w:rPr>
                <w:rFonts w:ascii="Lucida Calligraphy" w:hAnsi="Lucida Calligraphy"/>
                <w:b/>
                <w:sz w:val="24"/>
                <w:szCs w:val="24"/>
                <w:lang w:val="en-US"/>
              </w:rPr>
            </w:pPr>
            <w:r w:rsidRPr="00D936F3">
              <w:rPr>
                <w:rFonts w:ascii="Lucida Calligraphy" w:hAnsi="Lucida Calligraphy"/>
                <w:b/>
                <w:sz w:val="24"/>
                <w:szCs w:val="24"/>
                <w:lang w:val="en-US"/>
              </w:rPr>
              <w:t>The Restoration Committee of St Paul’s Cath</w:t>
            </w:r>
            <w:r>
              <w:rPr>
                <w:rFonts w:ascii="Lucida Calligraphy" w:hAnsi="Lucida Calligraphy"/>
                <w:b/>
                <w:sz w:val="24"/>
                <w:szCs w:val="24"/>
                <w:lang w:val="en-US"/>
              </w:rPr>
              <w:t>edral has the pleasure</w:t>
            </w:r>
          </w:p>
          <w:p w:rsidR="00D936F3" w:rsidRDefault="00D936F3" w:rsidP="00D936F3">
            <w:pPr>
              <w:jc w:val="center"/>
              <w:rPr>
                <w:rFonts w:ascii="Lucida Calligraphy" w:hAnsi="Lucida Calligraphy"/>
                <w:b/>
                <w:sz w:val="24"/>
                <w:szCs w:val="24"/>
                <w:lang w:val="en-US"/>
              </w:rPr>
            </w:pPr>
          </w:p>
          <w:p w:rsidR="00D936F3" w:rsidRDefault="00D936F3" w:rsidP="00D936F3">
            <w:pPr>
              <w:jc w:val="center"/>
              <w:rPr>
                <w:rFonts w:ascii="Lucida Calligraphy" w:hAnsi="Lucida Calligraphy"/>
                <w:b/>
                <w:sz w:val="24"/>
                <w:szCs w:val="24"/>
                <w:lang w:val="en-US"/>
              </w:rPr>
            </w:pPr>
            <w:r>
              <w:rPr>
                <w:rFonts w:ascii="Lucida Calligraphy" w:hAnsi="Lucida Calligraphy"/>
                <w:b/>
                <w:sz w:val="24"/>
                <w:szCs w:val="24"/>
                <w:lang w:val="en-US"/>
              </w:rPr>
              <w:t>of inviting</w:t>
            </w:r>
            <w:r w:rsidRPr="00D936F3">
              <w:rPr>
                <w:rFonts w:ascii="Lucida Calligraphy" w:hAnsi="Lucida Calligraphy"/>
                <w:b/>
                <w:sz w:val="24"/>
                <w:szCs w:val="24"/>
                <w:lang w:val="en-US"/>
              </w:rPr>
              <w:t xml:space="preserve"> you to the ceremony commemorating 100 years of the</w:t>
            </w:r>
          </w:p>
          <w:p w:rsidR="00D936F3" w:rsidRDefault="00D936F3" w:rsidP="00D936F3">
            <w:pPr>
              <w:jc w:val="center"/>
              <w:rPr>
                <w:rFonts w:ascii="Lucida Calligraphy" w:hAnsi="Lucida Calligraphy"/>
                <w:b/>
                <w:sz w:val="24"/>
                <w:szCs w:val="24"/>
                <w:lang w:val="en-US"/>
              </w:rPr>
            </w:pPr>
          </w:p>
          <w:p w:rsidR="00D936F3" w:rsidRDefault="00D936F3" w:rsidP="00D936F3">
            <w:pPr>
              <w:jc w:val="center"/>
              <w:rPr>
                <w:rFonts w:ascii="Lucida Calligraphy" w:hAnsi="Lucida Calligraphy"/>
                <w:b/>
                <w:sz w:val="24"/>
                <w:szCs w:val="24"/>
                <w:lang w:val="en-US"/>
              </w:rPr>
            </w:pPr>
            <w:proofErr w:type="gramStart"/>
            <w:r w:rsidRPr="00D936F3">
              <w:rPr>
                <w:rFonts w:ascii="Lucida Calligraphy" w:hAnsi="Lucida Calligraphy"/>
                <w:b/>
                <w:sz w:val="24"/>
                <w:szCs w:val="24"/>
                <w:lang w:val="en-US"/>
              </w:rPr>
              <w:t>end</w:t>
            </w:r>
            <w:proofErr w:type="gramEnd"/>
            <w:r w:rsidRPr="00D936F3">
              <w:rPr>
                <w:rFonts w:ascii="Lucida Calligraphy" w:hAnsi="Lucida Calligraphy"/>
                <w:b/>
                <w:sz w:val="24"/>
                <w:szCs w:val="24"/>
                <w:lang w:val="en-US"/>
              </w:rPr>
              <w:t xml:space="preserve"> of World War I. The ceremony will take place at 10.30 a.m. in</w:t>
            </w:r>
          </w:p>
          <w:p w:rsidR="00D936F3" w:rsidRDefault="00D936F3" w:rsidP="00D936F3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:rsidR="00D936F3" w:rsidRPr="00D936F3" w:rsidRDefault="00D936F3" w:rsidP="00D936F3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proofErr w:type="spellStart"/>
            <w:proofErr w:type="gramStart"/>
            <w:r w:rsidRPr="00D936F3">
              <w:rPr>
                <w:rFonts w:ascii="Lucida Calligraphy" w:hAnsi="Lucida Calligraphy"/>
                <w:b/>
                <w:sz w:val="24"/>
                <w:szCs w:val="24"/>
              </w:rPr>
              <w:t>the</w:t>
            </w:r>
            <w:proofErr w:type="spellEnd"/>
            <w:proofErr w:type="gramEnd"/>
            <w:r w:rsidRPr="00D936F3">
              <w:rPr>
                <w:rFonts w:ascii="Lucida Calligraphy" w:hAnsi="Lucida Calligraphy"/>
                <w:b/>
                <w:sz w:val="24"/>
                <w:szCs w:val="24"/>
              </w:rPr>
              <w:t xml:space="preserve"> </w:t>
            </w:r>
            <w:proofErr w:type="spellStart"/>
            <w:r w:rsidRPr="00D936F3">
              <w:rPr>
                <w:rFonts w:ascii="Lucida Calligraphy" w:hAnsi="Lucida Calligraphy"/>
                <w:b/>
                <w:sz w:val="24"/>
                <w:szCs w:val="24"/>
              </w:rPr>
              <w:t>Cathedral</w:t>
            </w:r>
            <w:proofErr w:type="spellEnd"/>
            <w:r w:rsidRPr="00D936F3">
              <w:rPr>
                <w:rFonts w:ascii="Lucida Calligraphy" w:hAnsi="Lucida Calligraphy"/>
                <w:b/>
                <w:sz w:val="24"/>
                <w:szCs w:val="24"/>
              </w:rPr>
              <w:t>.</w:t>
            </w:r>
          </w:p>
          <w:p w:rsidR="00D936F3" w:rsidRDefault="00D936F3" w:rsidP="00D936F3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:rsidR="00D936F3" w:rsidRDefault="00D936F3" w:rsidP="00D936F3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:rsidR="00D936F3" w:rsidRPr="00D936F3" w:rsidRDefault="00D936F3" w:rsidP="00D936F3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r w:rsidRPr="00D936F3">
              <w:rPr>
                <w:rFonts w:ascii="Lucida Calligraphy" w:hAnsi="Lucida Calligraphy"/>
                <w:b/>
                <w:sz w:val="24"/>
                <w:szCs w:val="24"/>
              </w:rPr>
              <w:t>Pilcomayo 566, Cerro Concepción</w:t>
            </w:r>
          </w:p>
          <w:p w:rsidR="00797B8C" w:rsidRDefault="00797B8C" w:rsidP="00797B8C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</w:p>
          <w:p w:rsidR="00797B8C" w:rsidRDefault="00797B8C" w:rsidP="00D936F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97B8C" w:rsidRDefault="00797B8C" w:rsidP="002A1107">
      <w:pPr>
        <w:jc w:val="center"/>
        <w:rPr>
          <w:b/>
          <w:sz w:val="24"/>
          <w:szCs w:val="24"/>
        </w:rPr>
      </w:pPr>
    </w:p>
    <w:p w:rsidR="00D936F3" w:rsidRPr="00D936F3" w:rsidRDefault="00D936F3" w:rsidP="002A1107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D936F3" w:rsidRPr="00D936F3" w:rsidRDefault="00D936F3" w:rsidP="002A1107">
      <w:pPr>
        <w:jc w:val="center"/>
        <w:rPr>
          <w:b/>
          <w:sz w:val="24"/>
          <w:szCs w:val="24"/>
        </w:rPr>
      </w:pPr>
    </w:p>
    <w:p w:rsidR="00797B8C" w:rsidRPr="00D936F3" w:rsidRDefault="00797B8C" w:rsidP="002A1107">
      <w:pPr>
        <w:jc w:val="center"/>
        <w:rPr>
          <w:b/>
          <w:sz w:val="24"/>
          <w:szCs w:val="24"/>
        </w:rPr>
      </w:pPr>
    </w:p>
    <w:p w:rsidR="00797B8C" w:rsidRPr="00D936F3" w:rsidRDefault="00797B8C" w:rsidP="002A1107">
      <w:pPr>
        <w:jc w:val="center"/>
        <w:rPr>
          <w:b/>
          <w:sz w:val="24"/>
          <w:szCs w:val="24"/>
        </w:rPr>
      </w:pPr>
    </w:p>
    <w:p w:rsidR="002A1107" w:rsidRPr="00D936F3" w:rsidRDefault="002A1107" w:rsidP="002A1107">
      <w:pPr>
        <w:jc w:val="both"/>
        <w:rPr>
          <w:b/>
          <w:sz w:val="24"/>
          <w:szCs w:val="24"/>
        </w:rPr>
      </w:pPr>
    </w:p>
    <w:p w:rsidR="00797B8C" w:rsidRPr="00D936F3" w:rsidRDefault="00797B8C" w:rsidP="002A1107">
      <w:pPr>
        <w:jc w:val="both"/>
        <w:rPr>
          <w:b/>
          <w:sz w:val="24"/>
          <w:szCs w:val="24"/>
        </w:rPr>
      </w:pPr>
    </w:p>
    <w:p w:rsidR="002A1107" w:rsidRPr="00D936F3" w:rsidRDefault="002A1107" w:rsidP="002A1107">
      <w:pPr>
        <w:jc w:val="both"/>
      </w:pPr>
    </w:p>
    <w:sectPr w:rsidR="002A1107" w:rsidRPr="00D936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07"/>
    <w:rsid w:val="0016727D"/>
    <w:rsid w:val="002A1107"/>
    <w:rsid w:val="00490DD1"/>
    <w:rsid w:val="00797B8C"/>
    <w:rsid w:val="00AD36A9"/>
    <w:rsid w:val="00D936F3"/>
    <w:rsid w:val="00E1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1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1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2018-11-05T11:48:00Z</dcterms:created>
  <dcterms:modified xsi:type="dcterms:W3CDTF">2018-11-05T11:48:00Z</dcterms:modified>
</cp:coreProperties>
</file>