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74" w:rsidRDefault="00061608" w:rsidP="00061608">
      <w:pPr>
        <w:jc w:val="center"/>
      </w:pPr>
      <w:r>
        <w:t>Programa Concierto de Órgano</w:t>
      </w:r>
    </w:p>
    <w:p w:rsidR="00061608" w:rsidRDefault="00061608" w:rsidP="00061608">
      <w:pPr>
        <w:jc w:val="center"/>
      </w:pPr>
      <w:r>
        <w:t>Ciclo “Música en las Alturas”</w:t>
      </w:r>
    </w:p>
    <w:p w:rsidR="00061608" w:rsidRDefault="00061608" w:rsidP="00061608">
      <w:pPr>
        <w:jc w:val="center"/>
      </w:pPr>
      <w:r>
        <w:t xml:space="preserve">Organista </w:t>
      </w:r>
      <w:r w:rsidR="008A3C76">
        <w:t>Sr José Saavedra</w:t>
      </w:r>
    </w:p>
    <w:p w:rsidR="00061608" w:rsidRDefault="00061608" w:rsidP="00061608">
      <w:pPr>
        <w:jc w:val="center"/>
      </w:pPr>
      <w:r>
        <w:t xml:space="preserve">Domingo </w:t>
      </w:r>
      <w:r w:rsidR="008A3C76">
        <w:t>25 de Febrero</w:t>
      </w:r>
      <w:r>
        <w:t xml:space="preserve">, 12.30 </w:t>
      </w:r>
      <w:proofErr w:type="spellStart"/>
      <w:r>
        <w:t>hrs</w:t>
      </w:r>
      <w:proofErr w:type="spellEnd"/>
    </w:p>
    <w:p w:rsidR="00061608" w:rsidRDefault="00061608" w:rsidP="00061608">
      <w:pPr>
        <w:jc w:val="center"/>
      </w:pPr>
      <w:r>
        <w:t xml:space="preserve">Catedral Anglicana Saint </w:t>
      </w:r>
      <w:proofErr w:type="spellStart"/>
      <w:r>
        <w:t>Paul’s</w:t>
      </w:r>
      <w:proofErr w:type="spellEnd"/>
    </w:p>
    <w:p w:rsidR="00061608" w:rsidRDefault="00061608" w:rsidP="00061608">
      <w:pPr>
        <w:jc w:val="center"/>
      </w:pPr>
      <w:r>
        <w:t xml:space="preserve">Pilcomayo con </w:t>
      </w:r>
      <w:proofErr w:type="spellStart"/>
      <w:r>
        <w:t>Templeman</w:t>
      </w:r>
      <w:proofErr w:type="spellEnd"/>
      <w:r>
        <w:t xml:space="preserve">, </w:t>
      </w:r>
      <w:proofErr w:type="spellStart"/>
      <w:r>
        <w:t>C°</w:t>
      </w:r>
      <w:proofErr w:type="spellEnd"/>
      <w:r>
        <w:t xml:space="preserve"> Concepción, Valparaíso</w:t>
      </w:r>
    </w:p>
    <w:p w:rsidR="00061608" w:rsidRDefault="00061608" w:rsidP="00061608">
      <w:pPr>
        <w:jc w:val="center"/>
      </w:pPr>
      <w:r>
        <w:t>Entrada Liberada</w:t>
      </w:r>
    </w:p>
    <w:p w:rsidR="00061608" w:rsidRDefault="00061608" w:rsidP="00061608">
      <w:pPr>
        <w:jc w:val="center"/>
      </w:pPr>
    </w:p>
    <w:p w:rsidR="00061608" w:rsidRDefault="00061608" w:rsidP="008A3C76">
      <w:r>
        <w:t xml:space="preserve">1.- </w:t>
      </w:r>
      <w:r w:rsidR="008A3C76">
        <w:t>J. S. Bach</w:t>
      </w:r>
      <w:r w:rsidR="008A3C76">
        <w:tab/>
      </w:r>
      <w:r w:rsidR="008A3C76">
        <w:tab/>
      </w:r>
      <w:proofErr w:type="spellStart"/>
      <w:r w:rsidR="008A3C76">
        <w:t>Laberynthe</w:t>
      </w:r>
      <w:proofErr w:type="spellEnd"/>
    </w:p>
    <w:p w:rsidR="008A3C76" w:rsidRDefault="008A3C76" w:rsidP="008A3C76">
      <w:r>
        <w:t xml:space="preserve">   (1658 – 1750)</w:t>
      </w:r>
    </w:p>
    <w:p w:rsidR="00061608" w:rsidRDefault="00061608" w:rsidP="00061608"/>
    <w:p w:rsidR="00061608" w:rsidRDefault="00061608" w:rsidP="00061608">
      <w:r>
        <w:t xml:space="preserve">2.- </w:t>
      </w:r>
      <w:r w:rsidR="008A3C76">
        <w:t>John Stanley</w:t>
      </w:r>
      <w:r>
        <w:tab/>
      </w:r>
      <w:r>
        <w:tab/>
      </w:r>
      <w:r w:rsidR="008A3C76">
        <w:t>Pastoral</w:t>
      </w:r>
      <w:r>
        <w:t xml:space="preserve"> </w:t>
      </w:r>
    </w:p>
    <w:p w:rsidR="00061608" w:rsidRDefault="008A3C76" w:rsidP="00061608">
      <w:r>
        <w:t xml:space="preserve"> (1712 – 1786)</w:t>
      </w:r>
      <w:r>
        <w:tab/>
      </w:r>
      <w:r>
        <w:tab/>
        <w:t xml:space="preserve">Voluntario </w:t>
      </w:r>
      <w:proofErr w:type="spellStart"/>
      <w:r>
        <w:t>op</w:t>
      </w:r>
      <w:proofErr w:type="spellEnd"/>
      <w:r>
        <w:t xml:space="preserve"> 6 n 7</w:t>
      </w:r>
    </w:p>
    <w:p w:rsidR="00061608" w:rsidRDefault="00061608" w:rsidP="00061608"/>
    <w:p w:rsidR="00061608" w:rsidRPr="008A3C76" w:rsidRDefault="00061608" w:rsidP="00061608">
      <w:pPr>
        <w:rPr>
          <w:lang w:val="en-US"/>
        </w:rPr>
      </w:pPr>
      <w:proofErr w:type="gramStart"/>
      <w:r w:rsidRPr="008A3C76">
        <w:rPr>
          <w:lang w:val="en-US"/>
        </w:rPr>
        <w:t>3.-</w:t>
      </w:r>
      <w:proofErr w:type="gramEnd"/>
      <w:r w:rsidRPr="008A3C76">
        <w:rPr>
          <w:lang w:val="en-US"/>
        </w:rPr>
        <w:t xml:space="preserve"> </w:t>
      </w:r>
      <w:r w:rsidR="008A3C76" w:rsidRPr="008A3C76">
        <w:rPr>
          <w:lang w:val="en-US"/>
        </w:rPr>
        <w:t xml:space="preserve">G. F. </w:t>
      </w:r>
      <w:proofErr w:type="spellStart"/>
      <w:r w:rsidR="008A3C76" w:rsidRPr="008A3C76">
        <w:rPr>
          <w:lang w:val="en-US"/>
        </w:rPr>
        <w:t>Haendel</w:t>
      </w:r>
      <w:proofErr w:type="spellEnd"/>
      <w:r w:rsidRPr="008A3C76">
        <w:rPr>
          <w:lang w:val="en-US"/>
        </w:rPr>
        <w:tab/>
      </w:r>
      <w:r w:rsidR="008A3C76" w:rsidRPr="008A3C76">
        <w:rPr>
          <w:lang w:val="en-US"/>
        </w:rPr>
        <w:t>Overture</w:t>
      </w:r>
      <w:r w:rsidRPr="008A3C76">
        <w:rPr>
          <w:lang w:val="en-US"/>
        </w:rPr>
        <w:tab/>
      </w:r>
    </w:p>
    <w:p w:rsidR="00061608" w:rsidRPr="008A3C76" w:rsidRDefault="00061608" w:rsidP="00061608">
      <w:pPr>
        <w:rPr>
          <w:lang w:val="en-US"/>
        </w:rPr>
      </w:pPr>
      <w:r w:rsidRPr="008A3C76">
        <w:rPr>
          <w:lang w:val="en-US"/>
        </w:rPr>
        <w:t xml:space="preserve"> (1685 – </w:t>
      </w:r>
      <w:r w:rsidR="008A3C76" w:rsidRPr="008A3C76">
        <w:rPr>
          <w:lang w:val="en-US"/>
        </w:rPr>
        <w:t>1759</w:t>
      </w:r>
      <w:r w:rsidRPr="008A3C76">
        <w:rPr>
          <w:lang w:val="en-US"/>
        </w:rPr>
        <w:t>)</w:t>
      </w:r>
    </w:p>
    <w:p w:rsidR="00061608" w:rsidRPr="008A3C76" w:rsidRDefault="00061608" w:rsidP="00061608">
      <w:pPr>
        <w:rPr>
          <w:lang w:val="en-US"/>
        </w:rPr>
      </w:pPr>
    </w:p>
    <w:p w:rsidR="00061608" w:rsidRPr="008A3C76" w:rsidRDefault="008A3C76" w:rsidP="00061608">
      <w:pPr>
        <w:rPr>
          <w:lang w:val="en-US"/>
        </w:rPr>
      </w:pPr>
      <w:proofErr w:type="gramStart"/>
      <w:r w:rsidRPr="008A3C76">
        <w:rPr>
          <w:lang w:val="en-US"/>
        </w:rPr>
        <w:t>4.-</w:t>
      </w:r>
      <w:proofErr w:type="gramEnd"/>
      <w:r w:rsidRPr="008A3C76">
        <w:rPr>
          <w:lang w:val="en-US"/>
        </w:rPr>
        <w:t xml:space="preserve"> Gabriel Faure</w:t>
      </w:r>
      <w:r w:rsidR="00061608" w:rsidRPr="008A3C76">
        <w:rPr>
          <w:lang w:val="en-US"/>
        </w:rPr>
        <w:tab/>
      </w:r>
      <w:proofErr w:type="spellStart"/>
      <w:r w:rsidRPr="008A3C76">
        <w:rPr>
          <w:lang w:val="en-US"/>
        </w:rPr>
        <w:t>Pavane</w:t>
      </w:r>
      <w:proofErr w:type="spellEnd"/>
    </w:p>
    <w:p w:rsidR="00061608" w:rsidRPr="008A3C76" w:rsidRDefault="00061608" w:rsidP="00061608">
      <w:pPr>
        <w:rPr>
          <w:lang w:val="en-US"/>
        </w:rPr>
      </w:pPr>
      <w:r w:rsidRPr="008A3C76">
        <w:rPr>
          <w:lang w:val="en-US"/>
        </w:rPr>
        <w:t xml:space="preserve"> (</w:t>
      </w:r>
      <w:r w:rsidR="008A3C76" w:rsidRPr="008A3C76">
        <w:rPr>
          <w:lang w:val="en-US"/>
        </w:rPr>
        <w:t>1854 - 1924</w:t>
      </w:r>
      <w:r w:rsidRPr="008A3C76">
        <w:rPr>
          <w:lang w:val="en-US"/>
        </w:rPr>
        <w:t>)</w:t>
      </w:r>
    </w:p>
    <w:p w:rsidR="00061608" w:rsidRPr="008A3C76" w:rsidRDefault="00061608" w:rsidP="00061608">
      <w:pPr>
        <w:rPr>
          <w:lang w:val="en-US"/>
        </w:rPr>
      </w:pPr>
    </w:p>
    <w:p w:rsidR="008A3C76" w:rsidRDefault="00061608" w:rsidP="00061608">
      <w:pPr>
        <w:rPr>
          <w:lang w:val="en-US"/>
        </w:rPr>
      </w:pPr>
      <w:proofErr w:type="gramStart"/>
      <w:r w:rsidRPr="008A3C76">
        <w:rPr>
          <w:lang w:val="en-US"/>
        </w:rPr>
        <w:t>5.-</w:t>
      </w:r>
      <w:proofErr w:type="gramEnd"/>
      <w:r w:rsidRPr="008A3C76">
        <w:rPr>
          <w:lang w:val="en-US"/>
        </w:rPr>
        <w:t xml:space="preserve"> </w:t>
      </w:r>
      <w:r w:rsidR="008A3C76">
        <w:rPr>
          <w:lang w:val="en-US"/>
        </w:rPr>
        <w:t xml:space="preserve">L. </w:t>
      </w:r>
      <w:proofErr w:type="spellStart"/>
      <w:r w:rsidR="008A3C76">
        <w:rPr>
          <w:lang w:val="en-US"/>
        </w:rPr>
        <w:t>Boellmann</w:t>
      </w:r>
      <w:proofErr w:type="spellEnd"/>
      <w:r w:rsidR="008A3C76">
        <w:rPr>
          <w:lang w:val="en-US"/>
        </w:rPr>
        <w:t xml:space="preserve"> </w:t>
      </w:r>
      <w:r w:rsidR="008A3C76">
        <w:rPr>
          <w:lang w:val="en-US"/>
        </w:rPr>
        <w:tab/>
      </w:r>
      <w:proofErr w:type="spellStart"/>
      <w:r w:rsidR="008A3C76">
        <w:rPr>
          <w:lang w:val="en-US"/>
        </w:rPr>
        <w:t>Priere</w:t>
      </w:r>
      <w:proofErr w:type="spellEnd"/>
      <w:r w:rsidR="008A3C76">
        <w:rPr>
          <w:lang w:val="en-US"/>
        </w:rPr>
        <w:t xml:space="preserve"> a Notre Dame</w:t>
      </w:r>
    </w:p>
    <w:p w:rsidR="00061608" w:rsidRPr="000E2864" w:rsidRDefault="008A3C76" w:rsidP="00061608">
      <w:pPr>
        <w:rPr>
          <w:lang w:val="en-US"/>
        </w:rPr>
      </w:pPr>
      <w:r>
        <w:rPr>
          <w:lang w:val="en-US"/>
        </w:rPr>
        <w:t>(1862</w:t>
      </w:r>
      <w:r w:rsidR="00061608" w:rsidRPr="000E2864">
        <w:rPr>
          <w:lang w:val="en-US"/>
        </w:rPr>
        <w:t>– 1</w:t>
      </w:r>
      <w:r>
        <w:rPr>
          <w:lang w:val="en-US"/>
        </w:rPr>
        <w:t>897</w:t>
      </w:r>
      <w:r w:rsidR="00061608" w:rsidRPr="000E2864">
        <w:rPr>
          <w:lang w:val="en-US"/>
        </w:rPr>
        <w:t>)</w:t>
      </w:r>
    </w:p>
    <w:p w:rsidR="00061608" w:rsidRPr="000E2864" w:rsidRDefault="00061608" w:rsidP="00061608">
      <w:pPr>
        <w:rPr>
          <w:lang w:val="en-US"/>
        </w:rPr>
      </w:pPr>
    </w:p>
    <w:p w:rsidR="00061608" w:rsidRPr="008A3C76" w:rsidRDefault="00061608" w:rsidP="00061608">
      <w:pPr>
        <w:rPr>
          <w:lang w:val="en-US"/>
        </w:rPr>
      </w:pPr>
      <w:bookmarkStart w:id="0" w:name="_GoBack"/>
      <w:bookmarkEnd w:id="0"/>
    </w:p>
    <w:sectPr w:rsidR="00061608" w:rsidRPr="008A3C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08"/>
    <w:rsid w:val="000258FA"/>
    <w:rsid w:val="00061608"/>
    <w:rsid w:val="000E2864"/>
    <w:rsid w:val="002C5973"/>
    <w:rsid w:val="005A0B02"/>
    <w:rsid w:val="00687AD0"/>
    <w:rsid w:val="007A7DAD"/>
    <w:rsid w:val="008A3C76"/>
    <w:rsid w:val="008E3CB0"/>
    <w:rsid w:val="00B9582D"/>
    <w:rsid w:val="00BD27CA"/>
    <w:rsid w:val="00BF1E20"/>
    <w:rsid w:val="00D3487A"/>
    <w:rsid w:val="00F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OLIVARES LEIVA, GUSTAVO J.</dc:creator>
  <cp:lastModifiedBy>Enrique</cp:lastModifiedBy>
  <cp:revision>2</cp:revision>
  <dcterms:created xsi:type="dcterms:W3CDTF">2018-02-20T20:04:00Z</dcterms:created>
  <dcterms:modified xsi:type="dcterms:W3CDTF">2018-02-20T20:04:00Z</dcterms:modified>
</cp:coreProperties>
</file>