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eastAsia="es-CL"/>
        </w:rPr>
        <w:t>PROGRAMA RECITAL DE ORGANO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eastAsia="es-CL"/>
        </w:rPr>
        <w:t>DOMINGO 27 DE AGOSTO 2017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eastAsia="es-CL"/>
        </w:rPr>
        <w:t>ORGANISTA CHRISTIAN SUNDT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eastAsia="es-CL"/>
        </w:rPr>
        <w:t>1- TOCATA  EN  RE MENOR............J.S. BACH (1685-1750)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2- WASHINGTON POST MARCH............JOHN P. SOUSA (1854-1932)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3- MORNING MOOD (PEER GYNT)........... EDWARD GRIEG (1843-1907)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4- LIBERTY BELL MARCH............JOHN P. SOUSA (1854-1932)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5- ARIOSO FROM CANTATA 156............. J.S.BACH (1685-1750)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6- BRIDAL MARCH (LOHENGRIN)...........RICHARD WAGNER (1813-1883)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7- DANCE OF SUGAR PLUM FAIRY (NUTCRACKER) ..........PETER TCHAIKOVSKY (1840-1893)</w:t>
      </w: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7E534F" w:rsidRPr="007E534F" w:rsidRDefault="007E534F" w:rsidP="007E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8- NUN DANKETT ALLE GOTT.............J.S. </w:t>
      </w:r>
      <w:proofErr w:type="gramStart"/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BACH</w:t>
      </w:r>
      <w:proofErr w:type="gramEnd"/>
      <w:r w:rsidRPr="007E534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(1685-1750)</w:t>
      </w:r>
    </w:p>
    <w:p w:rsidR="00463E62" w:rsidRPr="007E534F" w:rsidRDefault="00463E62">
      <w:pPr>
        <w:rPr>
          <w:lang w:val="en-US"/>
        </w:rPr>
      </w:pPr>
      <w:bookmarkStart w:id="0" w:name="_GoBack"/>
      <w:bookmarkEnd w:id="0"/>
    </w:p>
    <w:sectPr w:rsidR="00463E62" w:rsidRPr="007E5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4F"/>
    <w:rsid w:val="00463E62"/>
    <w:rsid w:val="007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2017-08-23T17:50:00Z</dcterms:created>
  <dcterms:modified xsi:type="dcterms:W3CDTF">2017-08-23T17:50:00Z</dcterms:modified>
</cp:coreProperties>
</file>