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86" w:rsidRDefault="00D93E86" w:rsidP="00544115">
      <w:pPr>
        <w:jc w:val="center"/>
      </w:pPr>
      <w:r>
        <w:t>Programa Concierto de Órgano</w:t>
      </w:r>
    </w:p>
    <w:p w:rsidR="00D93E86" w:rsidRDefault="00D93E86" w:rsidP="00544115">
      <w:pPr>
        <w:jc w:val="center"/>
      </w:pPr>
      <w:r>
        <w:t>Ciclo “Música en las Alturas”</w:t>
      </w:r>
    </w:p>
    <w:p w:rsidR="00D93E86" w:rsidRDefault="00D93E86" w:rsidP="00544115">
      <w:pPr>
        <w:jc w:val="center"/>
      </w:pPr>
      <w:r>
        <w:t>Organista Sr. Italo Olivares Cañete</w:t>
      </w:r>
    </w:p>
    <w:p w:rsidR="00D93E86" w:rsidRDefault="00D93E86" w:rsidP="00544115">
      <w:pPr>
        <w:jc w:val="center"/>
      </w:pPr>
      <w:r>
        <w:t>Domingo 9 de Julio de 2017, 12.30 hrs</w:t>
      </w:r>
    </w:p>
    <w:p w:rsidR="00D93E86" w:rsidRDefault="00D93E86" w:rsidP="00544115">
      <w:pPr>
        <w:jc w:val="center"/>
      </w:pPr>
      <w:r>
        <w:t>Catedral Anglicana Saint Paul’s</w:t>
      </w:r>
    </w:p>
    <w:p w:rsidR="00D93E86" w:rsidRDefault="00D93E86" w:rsidP="00544115">
      <w:pPr>
        <w:jc w:val="center"/>
      </w:pPr>
      <w:r>
        <w:t>Pilcomayo con Templeman, C° Concepción, Valparaíso</w:t>
      </w:r>
    </w:p>
    <w:p w:rsidR="00D93E86" w:rsidRDefault="00D93E86" w:rsidP="00544115">
      <w:pPr>
        <w:jc w:val="center"/>
      </w:pPr>
      <w:r>
        <w:t>Entrada Liberada</w:t>
      </w:r>
    </w:p>
    <w:p w:rsidR="00D93E86" w:rsidRDefault="00D93E86" w:rsidP="00544115">
      <w:pPr>
        <w:jc w:val="center"/>
      </w:pPr>
    </w:p>
    <w:p w:rsidR="00D93E86" w:rsidRDefault="00D93E86" w:rsidP="00544115">
      <w:r>
        <w:t>1. A. de Cabezon</w:t>
      </w:r>
      <w:r>
        <w:tab/>
      </w:r>
      <w:r>
        <w:tab/>
      </w:r>
      <w:r>
        <w:tab/>
      </w:r>
      <w:r>
        <w:tab/>
        <w:t>Diferencias sobre el canto Llano del Caballero</w:t>
      </w:r>
    </w:p>
    <w:p w:rsidR="00D93E86" w:rsidRDefault="00D93E86" w:rsidP="00544115">
      <w:r>
        <w:t xml:space="preserve"> (1510 – 1566)</w:t>
      </w:r>
    </w:p>
    <w:p w:rsidR="00D93E86" w:rsidRDefault="00D93E86" w:rsidP="00544115"/>
    <w:p w:rsidR="00D93E86" w:rsidRDefault="00D93E86" w:rsidP="00544115">
      <w:r>
        <w:t>2.- J. S. Bach</w:t>
      </w:r>
      <w:r>
        <w:tab/>
      </w:r>
      <w:r>
        <w:tab/>
      </w:r>
      <w:r>
        <w:tab/>
      </w:r>
      <w:r>
        <w:tab/>
      </w:r>
      <w:r>
        <w:tab/>
        <w:t>Preludio y Fuga en Sol menor BWV 558</w:t>
      </w:r>
    </w:p>
    <w:p w:rsidR="00D93E86" w:rsidRDefault="00D93E86" w:rsidP="00544115">
      <w:r>
        <w:t xml:space="preserve"> (1685 – 1750)</w:t>
      </w:r>
    </w:p>
    <w:p w:rsidR="00D93E86" w:rsidRDefault="00D93E86" w:rsidP="00544115"/>
    <w:p w:rsidR="00D93E86" w:rsidRDefault="00D93E86" w:rsidP="00544115">
      <w:r>
        <w:t>3.- N. Bruhns</w:t>
      </w:r>
      <w:r>
        <w:tab/>
      </w:r>
      <w:r>
        <w:tab/>
      </w:r>
      <w:r>
        <w:tab/>
      </w:r>
      <w:r>
        <w:tab/>
      </w:r>
      <w:r>
        <w:tab/>
        <w:t xml:space="preserve">Preludio y Fuga en Mi menor </w:t>
      </w:r>
    </w:p>
    <w:p w:rsidR="00D93E86" w:rsidRDefault="00D93E86" w:rsidP="00544115">
      <w:r>
        <w:t xml:space="preserve"> (1665 – 1697)</w:t>
      </w:r>
    </w:p>
    <w:p w:rsidR="00D93E86" w:rsidRDefault="00D93E86" w:rsidP="00544115"/>
    <w:p w:rsidR="00D93E86" w:rsidRDefault="00D93E86" w:rsidP="00544115">
      <w:r>
        <w:t>4.- R. Wagner</w:t>
      </w:r>
      <w:r>
        <w:tab/>
      </w:r>
      <w:r>
        <w:tab/>
      </w:r>
      <w:r>
        <w:tab/>
      </w:r>
      <w:r>
        <w:tab/>
      </w:r>
      <w:r>
        <w:tab/>
        <w:t xml:space="preserve">Träume (Dreams) </w:t>
      </w:r>
    </w:p>
    <w:p w:rsidR="00D93E86" w:rsidRDefault="00D93E86" w:rsidP="00544115">
      <w:r>
        <w:t xml:space="preserve"> (1813 – 1883)</w:t>
      </w:r>
      <w:r>
        <w:tab/>
      </w:r>
      <w:r>
        <w:tab/>
      </w:r>
      <w:r>
        <w:tab/>
      </w:r>
      <w:r>
        <w:tab/>
      </w:r>
      <w:r>
        <w:tab/>
        <w:t>(Transc. W. C. Carl)</w:t>
      </w:r>
    </w:p>
    <w:p w:rsidR="00D93E86" w:rsidRDefault="00D93E86" w:rsidP="00544115"/>
    <w:p w:rsidR="00D93E86" w:rsidRDefault="00D93E86" w:rsidP="00544115">
      <w:r>
        <w:t>5.- C. Franck</w:t>
      </w:r>
      <w:r>
        <w:tab/>
      </w:r>
      <w:r>
        <w:tab/>
      </w:r>
      <w:r>
        <w:tab/>
      </w:r>
      <w:r>
        <w:tab/>
      </w:r>
      <w:r>
        <w:tab/>
        <w:t xml:space="preserve">Piéce Héroïque </w:t>
      </w:r>
    </w:p>
    <w:p w:rsidR="00D93E86" w:rsidRDefault="00D93E86" w:rsidP="00544115">
      <w:r>
        <w:t xml:space="preserve"> (1822 – 1890)</w:t>
      </w:r>
    </w:p>
    <w:p w:rsidR="00D93E86" w:rsidRDefault="00D93E86" w:rsidP="00544115">
      <w:r>
        <w:t xml:space="preserve"> </w:t>
      </w:r>
    </w:p>
    <w:sectPr w:rsidR="00D93E86" w:rsidSect="007D35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4115"/>
    <w:rsid w:val="000258FA"/>
    <w:rsid w:val="00041C74"/>
    <w:rsid w:val="001B5CB2"/>
    <w:rsid w:val="001E3185"/>
    <w:rsid w:val="002C5973"/>
    <w:rsid w:val="00544115"/>
    <w:rsid w:val="00687AD0"/>
    <w:rsid w:val="007A7DAD"/>
    <w:rsid w:val="007D355E"/>
    <w:rsid w:val="008E3CB0"/>
    <w:rsid w:val="00B9582D"/>
    <w:rsid w:val="00BD27CA"/>
    <w:rsid w:val="00BF1E20"/>
    <w:rsid w:val="00C15DC7"/>
    <w:rsid w:val="00D3487A"/>
    <w:rsid w:val="00D93E86"/>
    <w:rsid w:val="00F32464"/>
    <w:rsid w:val="00FC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Concierto de Órgano</dc:title>
  <dc:subject/>
  <dc:creator>OLIVARES LEIVA, GUSTAVO J.</dc:creator>
  <cp:keywords/>
  <dc:description/>
  <cp:lastModifiedBy>Enrique</cp:lastModifiedBy>
  <cp:revision>2</cp:revision>
  <dcterms:created xsi:type="dcterms:W3CDTF">2017-07-02T13:43:00Z</dcterms:created>
  <dcterms:modified xsi:type="dcterms:W3CDTF">2017-07-02T13:43:00Z</dcterms:modified>
</cp:coreProperties>
</file>