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0A" w:rsidRDefault="009D280A" w:rsidP="00F46151">
      <w:pPr>
        <w:jc w:val="center"/>
      </w:pPr>
      <w:r>
        <w:t>Programa Concierto de Órgano</w:t>
      </w:r>
    </w:p>
    <w:p w:rsidR="009D280A" w:rsidRDefault="009D280A" w:rsidP="00F46151">
      <w:pPr>
        <w:jc w:val="center"/>
      </w:pPr>
      <w:r>
        <w:t>Concierto de Año Nuevo 2017</w:t>
      </w:r>
    </w:p>
    <w:p w:rsidR="009D280A" w:rsidRDefault="009D280A" w:rsidP="00F46151">
      <w:pPr>
        <w:jc w:val="center"/>
      </w:pPr>
      <w:r>
        <w:t>Ciclo “Música en las Alturas”</w:t>
      </w:r>
    </w:p>
    <w:p w:rsidR="009D280A" w:rsidRDefault="009D280A" w:rsidP="00F46151">
      <w:pPr>
        <w:jc w:val="center"/>
      </w:pPr>
      <w:r>
        <w:t>Organista Sr. Italo Olivares Cañete</w:t>
      </w:r>
    </w:p>
    <w:p w:rsidR="009D280A" w:rsidRDefault="009D280A" w:rsidP="00F46151">
      <w:pPr>
        <w:jc w:val="center"/>
      </w:pPr>
      <w:r>
        <w:t xml:space="preserve">Domingo 8 de Enero de 2017, 12.30 hrs. </w:t>
      </w:r>
    </w:p>
    <w:p w:rsidR="009D280A" w:rsidRDefault="009D280A" w:rsidP="00F46151">
      <w:pPr>
        <w:jc w:val="center"/>
      </w:pPr>
      <w:r>
        <w:t>Catedral Anglicana Saint Paul’s</w:t>
      </w:r>
    </w:p>
    <w:p w:rsidR="009D280A" w:rsidRDefault="009D280A" w:rsidP="00F46151">
      <w:pPr>
        <w:jc w:val="center"/>
      </w:pPr>
      <w:r>
        <w:t>Pilcomayo con Templeman, C° Concepción, Valparaíso</w:t>
      </w:r>
    </w:p>
    <w:p w:rsidR="009D280A" w:rsidRDefault="009D280A" w:rsidP="00F46151">
      <w:pPr>
        <w:jc w:val="center"/>
      </w:pPr>
      <w:r>
        <w:t>Entrada liberada</w:t>
      </w:r>
    </w:p>
    <w:p w:rsidR="009D280A" w:rsidRDefault="009D280A" w:rsidP="00F46151">
      <w:pPr>
        <w:jc w:val="center"/>
      </w:pPr>
    </w:p>
    <w:p w:rsidR="009D280A" w:rsidRDefault="009D280A" w:rsidP="00F46151">
      <w:r>
        <w:t>1.- J. S. Bach</w:t>
      </w:r>
      <w:r>
        <w:tab/>
      </w:r>
      <w:r>
        <w:tab/>
      </w:r>
      <w:r>
        <w:tab/>
      </w:r>
      <w:r>
        <w:tab/>
      </w:r>
      <w:r>
        <w:tab/>
        <w:t>Preludio Coral “Das Alte Jahr Vergagen Ist” BWV 614</w:t>
      </w:r>
    </w:p>
    <w:p w:rsidR="009D280A" w:rsidRDefault="009D280A" w:rsidP="00F46151">
      <w:r>
        <w:t xml:space="preserve"> (1685 – 1750)</w:t>
      </w:r>
      <w:r>
        <w:tab/>
      </w:r>
      <w:r>
        <w:tab/>
      </w:r>
      <w:r>
        <w:tab/>
      </w:r>
      <w:r>
        <w:tab/>
      </w:r>
      <w:r>
        <w:tab/>
        <w:t>(El Año viejo que se fue)</w:t>
      </w:r>
      <w:r>
        <w:tab/>
      </w:r>
    </w:p>
    <w:p w:rsidR="009D280A" w:rsidRDefault="009D280A" w:rsidP="00F46151"/>
    <w:p w:rsidR="009D280A" w:rsidRDefault="009D280A" w:rsidP="00F46151">
      <w:r>
        <w:t>2.- Fr. W. Zachow</w:t>
      </w:r>
      <w:r>
        <w:tab/>
      </w:r>
      <w:r>
        <w:tab/>
      </w:r>
      <w:r>
        <w:tab/>
      </w:r>
      <w:r>
        <w:tab/>
        <w:t>Tres Preludios Corales, sobre “Von Himmel Hoch, Da Komm Ich Her”</w:t>
      </w:r>
    </w:p>
    <w:p w:rsidR="009D280A" w:rsidRDefault="009D280A" w:rsidP="00F46151">
      <w:r>
        <w:t xml:space="preserve"> (1663 – 1712)</w:t>
      </w:r>
      <w:r>
        <w:tab/>
      </w:r>
      <w:r>
        <w:tab/>
      </w:r>
      <w:r>
        <w:tab/>
      </w:r>
      <w:r>
        <w:tab/>
      </w:r>
      <w:r>
        <w:tab/>
        <w:t>(Del Alto Cielo Aquí Viene el Señor)</w:t>
      </w:r>
    </w:p>
    <w:p w:rsidR="009D280A" w:rsidRDefault="009D280A" w:rsidP="00F46151"/>
    <w:p w:rsidR="009D280A" w:rsidRDefault="009D280A" w:rsidP="00F46151">
      <w:r>
        <w:t>3.- J. S. Bach</w:t>
      </w:r>
      <w:r>
        <w:tab/>
      </w:r>
      <w:r>
        <w:tab/>
      </w:r>
      <w:r>
        <w:tab/>
      </w:r>
      <w:r>
        <w:tab/>
      </w:r>
      <w:r>
        <w:tab/>
        <w:t>Preludio y Fuga en Sib Mayor BWV 560</w:t>
      </w:r>
    </w:p>
    <w:p w:rsidR="009D280A" w:rsidRDefault="009D280A" w:rsidP="00F46151">
      <w:r>
        <w:t xml:space="preserve"> (1685 – 1750)</w:t>
      </w:r>
    </w:p>
    <w:p w:rsidR="009D280A" w:rsidRDefault="009D280A" w:rsidP="00F46151"/>
    <w:p w:rsidR="009D280A" w:rsidRDefault="009D280A" w:rsidP="00F46151">
      <w:r>
        <w:t>4.- J. Strauss</w:t>
      </w:r>
      <w:r>
        <w:tab/>
      </w:r>
      <w:r>
        <w:tab/>
      </w:r>
      <w:r>
        <w:tab/>
      </w:r>
      <w:r>
        <w:tab/>
      </w:r>
      <w:r>
        <w:tab/>
        <w:t>“Valse Geschinchten aus demm wienerwald” Op. 325</w:t>
      </w:r>
    </w:p>
    <w:p w:rsidR="009D280A" w:rsidRDefault="009D280A" w:rsidP="00F46151">
      <w:r>
        <w:t xml:space="preserve"> (1825 – 1899)</w:t>
      </w:r>
      <w:r>
        <w:tab/>
      </w:r>
      <w:r>
        <w:tab/>
      </w:r>
      <w:r>
        <w:tab/>
      </w:r>
      <w:r>
        <w:tab/>
      </w:r>
      <w:r>
        <w:tab/>
        <w:t>(Leyenda de los Bosques de Viena)</w:t>
      </w:r>
    </w:p>
    <w:p w:rsidR="009D280A" w:rsidRDefault="009D280A" w:rsidP="00F46151"/>
    <w:p w:rsidR="009D280A" w:rsidRDefault="009D280A" w:rsidP="00F46151">
      <w:r>
        <w:t>5.- J. Strauss</w:t>
      </w:r>
      <w:r>
        <w:tab/>
      </w:r>
      <w:r>
        <w:tab/>
      </w:r>
      <w:r>
        <w:tab/>
      </w:r>
      <w:r>
        <w:tab/>
      </w:r>
      <w:r>
        <w:tab/>
        <w:t xml:space="preserve">“Valse Rosen aus dem süden”   </w:t>
      </w:r>
    </w:p>
    <w:p w:rsidR="009D280A" w:rsidRDefault="009D280A" w:rsidP="00F46151">
      <w:r>
        <w:t xml:space="preserve"> (1825 – 1899)</w:t>
      </w:r>
      <w:r>
        <w:tab/>
      </w:r>
      <w:r>
        <w:tab/>
      </w:r>
      <w:r>
        <w:tab/>
      </w:r>
      <w:r>
        <w:tab/>
      </w:r>
      <w:r>
        <w:tab/>
        <w:t>(Valse Rosas del Sur)</w:t>
      </w:r>
    </w:p>
    <w:p w:rsidR="009D280A" w:rsidRDefault="009D280A" w:rsidP="00F46151"/>
    <w:p w:rsidR="009D280A" w:rsidRDefault="009D280A" w:rsidP="00F46151">
      <w:r>
        <w:t>6.- G. Fr. Händel</w:t>
      </w:r>
      <w:r>
        <w:tab/>
      </w:r>
      <w:r>
        <w:tab/>
      </w:r>
      <w:r>
        <w:tab/>
      </w:r>
      <w:r>
        <w:tab/>
        <w:t>Music For The Royal Fireworks</w:t>
      </w:r>
    </w:p>
    <w:p w:rsidR="009D280A" w:rsidRDefault="009D280A" w:rsidP="00F46151">
      <w:r>
        <w:t xml:space="preserve"> (1685 – 1759)</w:t>
      </w:r>
      <w:r>
        <w:tab/>
      </w:r>
      <w:r>
        <w:tab/>
      </w:r>
      <w:r>
        <w:tab/>
      </w:r>
      <w:r>
        <w:tab/>
      </w:r>
      <w:r>
        <w:tab/>
        <w:t>- Oberture</w:t>
      </w:r>
    </w:p>
    <w:p w:rsidR="009D280A" w:rsidRDefault="009D280A" w:rsidP="00F46151">
      <w:r>
        <w:tab/>
      </w:r>
      <w:r>
        <w:tab/>
      </w:r>
      <w:r>
        <w:tab/>
      </w:r>
      <w:r>
        <w:tab/>
      </w:r>
      <w:r>
        <w:tab/>
      </w:r>
      <w:r>
        <w:tab/>
        <w:t>- Menuets I y II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>
        <w:tab/>
      </w:r>
    </w:p>
    <w:p w:rsidR="009D280A" w:rsidRDefault="009D280A" w:rsidP="00F46151">
      <w:r>
        <w:tab/>
      </w:r>
    </w:p>
    <w:p w:rsidR="009D280A" w:rsidRDefault="009D280A" w:rsidP="00F46151"/>
    <w:p w:rsidR="009D280A" w:rsidRDefault="009D280A" w:rsidP="00F46151">
      <w:pPr>
        <w:jc w:val="center"/>
      </w:pPr>
    </w:p>
    <w:sectPr w:rsidR="009D280A" w:rsidSect="00F46151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51"/>
    <w:rsid w:val="000258FA"/>
    <w:rsid w:val="00041C74"/>
    <w:rsid w:val="000808BA"/>
    <w:rsid w:val="001D733C"/>
    <w:rsid w:val="00204712"/>
    <w:rsid w:val="002C5973"/>
    <w:rsid w:val="00704FBC"/>
    <w:rsid w:val="007A7DAD"/>
    <w:rsid w:val="008D0D17"/>
    <w:rsid w:val="008E3CB0"/>
    <w:rsid w:val="009D280A"/>
    <w:rsid w:val="00B9582D"/>
    <w:rsid w:val="00BF1E20"/>
    <w:rsid w:val="00D3487A"/>
    <w:rsid w:val="00F4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142</Words>
  <Characters>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Gustavo Javier Olivares Leiva</dc:creator>
  <cp:keywords/>
  <dc:description/>
  <cp:lastModifiedBy>Enrique</cp:lastModifiedBy>
  <cp:revision>2</cp:revision>
  <dcterms:created xsi:type="dcterms:W3CDTF">2017-01-05T10:44:00Z</dcterms:created>
  <dcterms:modified xsi:type="dcterms:W3CDTF">2017-01-05T10:44:00Z</dcterms:modified>
</cp:coreProperties>
</file>